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BC" w:rsidRDefault="005220BC" w:rsidP="005220BC">
      <w:r>
        <w:t xml:space="preserve">LISTA PRZYKŁADOWYCH WYDATKÓW KWALIWIKOWANYCH: </w:t>
      </w:r>
    </w:p>
    <w:p w:rsidR="005220BC" w:rsidRDefault="005220BC" w:rsidP="005220BC">
      <w:r>
        <w:t>- podręczn</w:t>
      </w:r>
      <w:r w:rsidR="002D1822">
        <w:t>i</w:t>
      </w:r>
      <w:r>
        <w:t xml:space="preserve">ki, zeszyty, </w:t>
      </w:r>
    </w:p>
    <w:p w:rsidR="005220BC" w:rsidRDefault="002D1822" w:rsidP="005220BC">
      <w:r>
        <w:t>- sł</w:t>
      </w:r>
      <w:r w:rsidR="005220BC">
        <w:t xml:space="preserve">owniki, encyklopedie, atlasy, tablice matematyczne, lektury szkolne, </w:t>
      </w:r>
    </w:p>
    <w:p w:rsidR="005220BC" w:rsidRDefault="005220BC" w:rsidP="005220BC">
      <w:r>
        <w:t xml:space="preserve">- tornister (plecak szkolny), </w:t>
      </w:r>
    </w:p>
    <w:p w:rsidR="005220BC" w:rsidRDefault="005220BC" w:rsidP="005220BC">
      <w:r>
        <w:t>- artykuły szkolne: piórnik, długopis, pióro, ołówek, kredki, flamast</w:t>
      </w:r>
      <w:r w:rsidR="002D1822">
        <w:t>ry</w:t>
      </w:r>
      <w:r>
        <w:t xml:space="preserve">, farby, gumka, nożyczki, temperówka, taśma klejąca, przybory geometryczne, kalkulator, bloki, papier kancelaryjny, papier milimetrowy, bibuła, brystol, plastelina, modelina, itp. </w:t>
      </w:r>
    </w:p>
    <w:p w:rsidR="005220BC" w:rsidRDefault="005220BC" w:rsidP="005220BC">
      <w:r>
        <w:t>- obuwie sportowe i str</w:t>
      </w:r>
      <w:r w:rsidR="00751ADF">
        <w:t>ój sportowy na zajęcie WF (2 komplety</w:t>
      </w:r>
      <w:r>
        <w:t xml:space="preserve"> na rok szkolny), </w:t>
      </w:r>
    </w:p>
    <w:p w:rsidR="005220BC" w:rsidRDefault="005220BC" w:rsidP="005220BC">
      <w:r>
        <w:t xml:space="preserve">- wymagane przez szkołę przybory do nauki zawodu, </w:t>
      </w:r>
    </w:p>
    <w:p w:rsidR="005220BC" w:rsidRDefault="005220BC" w:rsidP="005220BC">
      <w:r>
        <w:t xml:space="preserve">- wymagany </w:t>
      </w:r>
      <w:r w:rsidR="00751ADF">
        <w:t>przez</w:t>
      </w:r>
      <w:r w:rsidR="00F37C0E">
        <w:t xml:space="preserve"> szkołę strój galowy (1 komplet</w:t>
      </w:r>
      <w:r>
        <w:t xml:space="preserve"> na rok szkolny), </w:t>
      </w:r>
    </w:p>
    <w:p w:rsidR="005220BC" w:rsidRDefault="005220BC" w:rsidP="005220BC">
      <w:r>
        <w:t xml:space="preserve">- opłaty za udział w organizowanych przez szkołę wyjściach do instytucji kultury, wycieczki szkolne, wyjazdy na zieloną szkołę itp., </w:t>
      </w:r>
    </w:p>
    <w:p w:rsidR="005220BC" w:rsidRDefault="005220BC" w:rsidP="005220BC">
      <w:r>
        <w:t>- opłata za udział w zajęciach pozalekcyjnych (kluby sportowe, szkoły muzyczne, kursy językowe itp.) i niezbędne w tych zajęciach sprzęty np. instrument muzyczny, sprzęt sportowy (piłka, rękawice p</w:t>
      </w:r>
      <w:r w:rsidR="002D1822">
        <w:t>iłkarskie, rower, kimono, strój</w:t>
      </w:r>
      <w:r>
        <w:t xml:space="preserve"> na basen, itp.),</w:t>
      </w:r>
      <w:bookmarkStart w:id="0" w:name="_GoBack"/>
      <w:bookmarkEnd w:id="0"/>
      <w:r>
        <w:t>*</w:t>
      </w:r>
    </w:p>
    <w:p w:rsidR="005220BC" w:rsidRDefault="005220BC" w:rsidP="005220BC">
      <w:r>
        <w:t xml:space="preserve">- biurko, krzesło do biurka, lampka, </w:t>
      </w:r>
    </w:p>
    <w:p w:rsidR="005220BC" w:rsidRDefault="005220BC" w:rsidP="005220BC">
      <w:r>
        <w:t xml:space="preserve">- komputer, oprogramowanie, multimedialne programy edukacyjne, części do komputera, peryferia komputerowe (drukarka, skaner), tusze do drukarek, </w:t>
      </w:r>
    </w:p>
    <w:p w:rsidR="005220BC" w:rsidRDefault="005220BC" w:rsidP="005220BC">
      <w:r>
        <w:t xml:space="preserve">- pokrycie kosztów abonamentu za internet (od września do czerwca). </w:t>
      </w:r>
    </w:p>
    <w:p w:rsidR="005220BC" w:rsidRDefault="005220BC" w:rsidP="005220BC">
      <w:r>
        <w:t xml:space="preserve">Faktury bądź rachunki muszą być imienne na rodzica lub pełnoletniego ucznia. Zakupy typu plecak, buty, odzież powinny zawierać adnotację "szkolny" lub "sportowy" dokonaną przez sprzedawcę bądź szkołę. </w:t>
      </w:r>
    </w:p>
    <w:p w:rsidR="00D2682B" w:rsidRDefault="005220BC" w:rsidP="005220BC">
      <w:r>
        <w:t>* udział w zajęciach pozalekcyjnych i zakup sprzętu powinny zostać potwierdz</w:t>
      </w:r>
      <w:r w:rsidR="002D1822">
        <w:t>one przez podmioty je organizują</w:t>
      </w:r>
      <w:r>
        <w:t>ce lub prowadzące</w:t>
      </w:r>
      <w:r w:rsidR="002D1822">
        <w:t>.</w:t>
      </w:r>
    </w:p>
    <w:sectPr w:rsidR="00D2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BC"/>
    <w:rsid w:val="000B4B36"/>
    <w:rsid w:val="002D1822"/>
    <w:rsid w:val="005220BC"/>
    <w:rsid w:val="00751ADF"/>
    <w:rsid w:val="007E0AEC"/>
    <w:rsid w:val="008346AD"/>
    <w:rsid w:val="00924141"/>
    <w:rsid w:val="00F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D7D8"/>
  <w15:docId w15:val="{D0611608-795D-44A2-B888-6A5E521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ŁCR  Lubań</cp:lastModifiedBy>
  <cp:revision>8</cp:revision>
  <cp:lastPrinted>2019-09-26T09:45:00Z</cp:lastPrinted>
  <dcterms:created xsi:type="dcterms:W3CDTF">2019-09-26T09:02:00Z</dcterms:created>
  <dcterms:modified xsi:type="dcterms:W3CDTF">2019-10-01T08:58:00Z</dcterms:modified>
</cp:coreProperties>
</file>